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E13" w:rsidRPr="000736A6" w:rsidRDefault="00914E13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0736A6">
        <w:rPr>
          <w:b/>
          <w:color w:val="000000"/>
          <w:sz w:val="24"/>
          <w:szCs w:val="24"/>
        </w:rPr>
        <w:t xml:space="preserve">Договор № </w:t>
      </w:r>
      <w:r w:rsidR="00051BD4">
        <w:rPr>
          <w:b/>
          <w:color w:val="000000"/>
          <w:sz w:val="24"/>
          <w:szCs w:val="24"/>
        </w:rPr>
        <w:t>___________</w:t>
      </w:r>
    </w:p>
    <w:p w:rsidR="00A357F4" w:rsidRDefault="00914E13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  <w:r w:rsidRPr="000736A6">
        <w:rPr>
          <w:b/>
          <w:color w:val="000000"/>
          <w:sz w:val="24"/>
          <w:szCs w:val="24"/>
        </w:rPr>
        <w:t xml:space="preserve">на оказание услуг по обеспечению участия </w:t>
      </w:r>
      <w:r w:rsidR="00376DFE">
        <w:rPr>
          <w:b/>
          <w:color w:val="000000"/>
          <w:sz w:val="24"/>
          <w:szCs w:val="24"/>
        </w:rPr>
        <w:t xml:space="preserve">в </w:t>
      </w:r>
    </w:p>
    <w:p w:rsidR="00AD40AE" w:rsidRPr="00376DFE" w:rsidRDefault="00A357F4" w:rsidP="00647FE1">
      <w:pPr>
        <w:shd w:val="clear" w:color="auto" w:fill="FFFFFF" w:themeFill="background1"/>
        <w:jc w:val="center"/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Первом открытом городском конкурсе танцевального искусства «Движение.Ха»</w:t>
      </w:r>
    </w:p>
    <w:p w:rsidR="00AD40AE" w:rsidRDefault="00AD40AE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155A95" w:rsidRPr="00AD40AE" w:rsidRDefault="00155A95" w:rsidP="00647FE1">
      <w:pPr>
        <w:shd w:val="clear" w:color="auto" w:fill="FFFFFF" w:themeFill="background1"/>
        <w:jc w:val="center"/>
        <w:rPr>
          <w:b/>
          <w:color w:val="000000"/>
          <w:sz w:val="24"/>
          <w:szCs w:val="24"/>
        </w:rPr>
      </w:pPr>
    </w:p>
    <w:p w:rsidR="00914E13" w:rsidRPr="000736A6" w:rsidRDefault="00914E13" w:rsidP="00647FE1">
      <w:pPr>
        <w:shd w:val="clear" w:color="auto" w:fill="FFFFFF" w:themeFill="background1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 xml:space="preserve">г. </w:t>
      </w:r>
      <w:r w:rsidR="00AD40AE">
        <w:rPr>
          <w:b/>
          <w:bCs/>
          <w:color w:val="000000"/>
          <w:sz w:val="24"/>
          <w:szCs w:val="24"/>
        </w:rPr>
        <w:t>Хабаровск</w:t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Pr="000736A6">
        <w:rPr>
          <w:b/>
          <w:bCs/>
          <w:color w:val="000000"/>
          <w:sz w:val="24"/>
          <w:szCs w:val="24"/>
        </w:rPr>
        <w:tab/>
      </w:r>
      <w:r w:rsidR="00C84128">
        <w:rPr>
          <w:b/>
          <w:bCs/>
          <w:color w:val="000000"/>
          <w:sz w:val="24"/>
          <w:szCs w:val="24"/>
        </w:rPr>
        <w:t xml:space="preserve">   </w:t>
      </w:r>
      <w:r w:rsidRPr="000736A6">
        <w:rPr>
          <w:b/>
          <w:bCs/>
          <w:color w:val="000000"/>
          <w:sz w:val="24"/>
          <w:szCs w:val="24"/>
        </w:rPr>
        <w:tab/>
        <w:t xml:space="preserve"> </w:t>
      </w:r>
      <w:r w:rsidR="00AD40AE">
        <w:rPr>
          <w:b/>
          <w:bCs/>
          <w:color w:val="000000"/>
          <w:sz w:val="24"/>
          <w:szCs w:val="24"/>
        </w:rPr>
        <w:t xml:space="preserve">             </w:t>
      </w:r>
      <w:proofErr w:type="gramStart"/>
      <w:r w:rsidR="00AD40AE">
        <w:rPr>
          <w:b/>
          <w:bCs/>
          <w:color w:val="000000"/>
          <w:sz w:val="24"/>
          <w:szCs w:val="24"/>
        </w:rPr>
        <w:t xml:space="preserve">   «</w:t>
      </w:r>
      <w:proofErr w:type="gramEnd"/>
      <w:r w:rsidR="00376DFE">
        <w:rPr>
          <w:b/>
          <w:bCs/>
          <w:color w:val="000000"/>
          <w:sz w:val="24"/>
          <w:szCs w:val="24"/>
        </w:rPr>
        <w:t>___</w:t>
      </w:r>
      <w:r w:rsidR="00AD40AE">
        <w:rPr>
          <w:b/>
          <w:bCs/>
          <w:color w:val="000000"/>
          <w:sz w:val="24"/>
          <w:szCs w:val="24"/>
        </w:rPr>
        <w:t>»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376DFE">
        <w:rPr>
          <w:b/>
          <w:bCs/>
          <w:color w:val="000000"/>
          <w:sz w:val="24"/>
          <w:szCs w:val="24"/>
        </w:rPr>
        <w:t>____________________</w:t>
      </w:r>
      <w:r w:rsidR="00C84128">
        <w:rPr>
          <w:b/>
          <w:bCs/>
          <w:color w:val="000000"/>
          <w:sz w:val="24"/>
          <w:szCs w:val="24"/>
        </w:rPr>
        <w:t xml:space="preserve"> </w:t>
      </w:r>
      <w:r w:rsidR="00AD40AE">
        <w:rPr>
          <w:b/>
          <w:bCs/>
          <w:color w:val="000000"/>
          <w:sz w:val="24"/>
          <w:szCs w:val="24"/>
        </w:rPr>
        <w:t>202</w:t>
      </w:r>
      <w:r w:rsidR="00376DFE">
        <w:rPr>
          <w:b/>
          <w:bCs/>
          <w:color w:val="000000"/>
          <w:sz w:val="24"/>
          <w:szCs w:val="24"/>
        </w:rPr>
        <w:t>2</w:t>
      </w:r>
      <w:r w:rsidRPr="000736A6">
        <w:rPr>
          <w:b/>
          <w:bCs/>
          <w:color w:val="000000"/>
          <w:sz w:val="24"/>
          <w:szCs w:val="24"/>
        </w:rPr>
        <w:t xml:space="preserve"> г.</w:t>
      </w:r>
    </w:p>
    <w:p w:rsidR="00914E13" w:rsidRPr="000736A6" w:rsidRDefault="00914E13" w:rsidP="00647FE1">
      <w:pPr>
        <w:shd w:val="clear" w:color="auto" w:fill="FFFFFF" w:themeFill="background1"/>
        <w:rPr>
          <w:sz w:val="24"/>
          <w:szCs w:val="24"/>
        </w:rPr>
      </w:pPr>
    </w:p>
    <w:p w:rsidR="00914E13" w:rsidRDefault="00376DFE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376DFE">
        <w:rPr>
          <w:sz w:val="24"/>
          <w:szCs w:val="24"/>
        </w:rPr>
        <w:t>Муниципальное автономное учреждение культуры «Центр по организации городских культурно-массовых мероприятий» (МАУК «ЦОМ») в лице директора Якимовой Марины Витальевны, действующей на основании Устава</w:t>
      </w:r>
      <w:r w:rsidR="00914E13" w:rsidRPr="000736A6">
        <w:rPr>
          <w:color w:val="000000"/>
          <w:sz w:val="24"/>
          <w:szCs w:val="24"/>
        </w:rPr>
        <w:t>, именуем</w:t>
      </w:r>
      <w:r w:rsidR="00D67031" w:rsidRPr="000736A6">
        <w:rPr>
          <w:color w:val="000000"/>
          <w:sz w:val="24"/>
          <w:szCs w:val="24"/>
        </w:rPr>
        <w:t>ое</w:t>
      </w:r>
      <w:r w:rsidR="00914E13" w:rsidRPr="000736A6">
        <w:rPr>
          <w:color w:val="000000"/>
          <w:sz w:val="24"/>
          <w:szCs w:val="24"/>
        </w:rPr>
        <w:t xml:space="preserve"> в дальнейшем «Организатор», с одной стороны, и</w:t>
      </w:r>
      <w:r w:rsidR="00010D65">
        <w:rPr>
          <w:color w:val="000000"/>
          <w:sz w:val="24"/>
          <w:szCs w:val="24"/>
        </w:rPr>
        <w:t xml:space="preserve"> </w:t>
      </w:r>
      <w:r w:rsidR="0085223B">
        <w:rPr>
          <w:color w:val="000000"/>
          <w:sz w:val="24"/>
          <w:szCs w:val="24"/>
        </w:rPr>
        <w:t>_________________</w:t>
      </w:r>
      <w:r>
        <w:rPr>
          <w:color w:val="000000"/>
          <w:sz w:val="24"/>
          <w:szCs w:val="24"/>
        </w:rPr>
        <w:t>____________________________ паспорт серия ________ номер ________________ выдан _______________________________________________________</w:t>
      </w:r>
      <w:r w:rsidR="00914E13" w:rsidRPr="000736A6">
        <w:rPr>
          <w:sz w:val="24"/>
          <w:szCs w:val="24"/>
        </w:rPr>
        <w:t>, и</w:t>
      </w:r>
      <w:r w:rsidR="00914E13" w:rsidRPr="000736A6">
        <w:rPr>
          <w:color w:val="000000"/>
          <w:sz w:val="24"/>
          <w:szCs w:val="24"/>
        </w:rPr>
        <w:t>менуем</w:t>
      </w:r>
      <w:r w:rsidR="00010D65">
        <w:rPr>
          <w:color w:val="000000"/>
          <w:sz w:val="24"/>
          <w:szCs w:val="24"/>
        </w:rPr>
        <w:t>ая</w:t>
      </w:r>
      <w:r w:rsidR="00914E13" w:rsidRPr="000736A6">
        <w:rPr>
          <w:color w:val="000000"/>
          <w:sz w:val="24"/>
          <w:szCs w:val="24"/>
        </w:rPr>
        <w:t xml:space="preserve"> в дальнейшем «Участник» с другой стороны, </w:t>
      </w:r>
      <w:r w:rsidRPr="00376DFE">
        <w:rPr>
          <w:color w:val="000000"/>
          <w:sz w:val="24"/>
          <w:szCs w:val="24"/>
        </w:rPr>
        <w:t>совместно именуемые «Стороны»</w:t>
      </w:r>
      <w:r>
        <w:rPr>
          <w:color w:val="000000"/>
          <w:sz w:val="24"/>
          <w:szCs w:val="24"/>
        </w:rPr>
        <w:t xml:space="preserve">, </w:t>
      </w:r>
      <w:r w:rsidR="00914E13" w:rsidRPr="000736A6">
        <w:rPr>
          <w:color w:val="000000"/>
          <w:sz w:val="24"/>
          <w:szCs w:val="24"/>
        </w:rPr>
        <w:t>заключили настоящий договор (далее – «Договор») о нижеследующем:</w:t>
      </w:r>
    </w:p>
    <w:p w:rsidR="0021599B" w:rsidRPr="000736A6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ПРЕДМЕТ ДОГОВОРА</w:t>
      </w:r>
    </w:p>
    <w:p w:rsidR="00914E13" w:rsidRPr="000736A6" w:rsidRDefault="00914E13" w:rsidP="00A357F4">
      <w:pPr>
        <w:numPr>
          <w:ilvl w:val="0"/>
          <w:numId w:val="1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Организатор обязуется обеспечить </w:t>
      </w:r>
      <w:r w:rsidR="00010D65">
        <w:rPr>
          <w:color w:val="000000"/>
          <w:sz w:val="24"/>
          <w:szCs w:val="24"/>
        </w:rPr>
        <w:t xml:space="preserve">выступление Участника </w:t>
      </w:r>
      <w:r w:rsidRPr="000736A6">
        <w:rPr>
          <w:color w:val="000000"/>
          <w:sz w:val="24"/>
          <w:szCs w:val="24"/>
        </w:rPr>
        <w:t>в организуем</w:t>
      </w:r>
      <w:r w:rsidR="00C11E0E"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 проводим</w:t>
      </w:r>
      <w:r w:rsidR="00C11E0E">
        <w:rPr>
          <w:color w:val="000000"/>
          <w:sz w:val="24"/>
          <w:szCs w:val="24"/>
        </w:rPr>
        <w:t>ом</w:t>
      </w:r>
      <w:r w:rsidRPr="000736A6">
        <w:rPr>
          <w:color w:val="000000"/>
          <w:sz w:val="24"/>
          <w:szCs w:val="24"/>
        </w:rPr>
        <w:t xml:space="preserve"> им</w:t>
      </w:r>
      <w:r w:rsidR="001C09D0">
        <w:rPr>
          <w:color w:val="000000"/>
          <w:sz w:val="24"/>
          <w:szCs w:val="24"/>
        </w:rPr>
        <w:t xml:space="preserve"> </w:t>
      </w:r>
      <w:r w:rsidR="00A357F4" w:rsidRPr="00A357F4">
        <w:rPr>
          <w:sz w:val="24"/>
          <w:szCs w:val="24"/>
        </w:rPr>
        <w:t>Первом открытом городском конкурсе танцевального искусства «Движение.Ха»</w:t>
      </w:r>
      <w:r w:rsidR="00C11E0E" w:rsidRPr="00A357F4">
        <w:rPr>
          <w:sz w:val="24"/>
          <w:szCs w:val="24"/>
        </w:rPr>
        <w:t xml:space="preserve"> </w:t>
      </w:r>
      <w:r w:rsidRPr="000736A6">
        <w:rPr>
          <w:color w:val="000000"/>
          <w:sz w:val="24"/>
          <w:szCs w:val="24"/>
        </w:rPr>
        <w:t xml:space="preserve">(далее по тексту – </w:t>
      </w:r>
      <w:r w:rsidR="001C09D0">
        <w:rPr>
          <w:color w:val="000000"/>
          <w:sz w:val="24"/>
          <w:szCs w:val="24"/>
        </w:rPr>
        <w:t>«</w:t>
      </w:r>
      <w:r w:rsidR="0021599B">
        <w:rPr>
          <w:color w:val="000000"/>
          <w:sz w:val="24"/>
          <w:szCs w:val="24"/>
        </w:rPr>
        <w:t>Мероприятие</w:t>
      </w:r>
      <w:r w:rsidR="001C09D0">
        <w:rPr>
          <w:color w:val="000000"/>
          <w:sz w:val="24"/>
          <w:szCs w:val="24"/>
        </w:rPr>
        <w:t>»</w:t>
      </w:r>
      <w:r w:rsidRPr="000736A6">
        <w:rPr>
          <w:color w:val="000000"/>
          <w:sz w:val="24"/>
          <w:szCs w:val="24"/>
        </w:rPr>
        <w:t xml:space="preserve">), </w:t>
      </w:r>
      <w:r w:rsidR="0021599B" w:rsidRPr="0021599B">
        <w:rPr>
          <w:color w:val="000000"/>
          <w:sz w:val="24"/>
          <w:szCs w:val="24"/>
        </w:rPr>
        <w:t>а Участник обязуется своевременно и в полном размере оплатить участие своих представителей в Мероприятии, в порядке и на условиях, указанных в разделе 3 настоящего Договора</w:t>
      </w:r>
      <w:r w:rsidR="003D0029">
        <w:rPr>
          <w:color w:val="000000"/>
          <w:sz w:val="24"/>
          <w:szCs w:val="24"/>
        </w:rPr>
        <w:t>.</w:t>
      </w:r>
    </w:p>
    <w:p w:rsidR="00914E13" w:rsidRDefault="003D0029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1.2. </w:t>
      </w:r>
      <w:r w:rsidR="00A357F4">
        <w:rPr>
          <w:color w:val="000000"/>
          <w:sz w:val="24"/>
          <w:szCs w:val="24"/>
        </w:rPr>
        <w:t>Хореографическая форма</w:t>
      </w:r>
      <w:r w:rsidR="0021599B" w:rsidRPr="0021599B">
        <w:rPr>
          <w:color w:val="000000"/>
          <w:sz w:val="24"/>
          <w:szCs w:val="24"/>
        </w:rPr>
        <w:t xml:space="preserve"> Участника</w:t>
      </w:r>
      <w:r w:rsidR="00A357F4">
        <w:rPr>
          <w:color w:val="000000"/>
          <w:sz w:val="24"/>
          <w:szCs w:val="24"/>
        </w:rPr>
        <w:t xml:space="preserve"> и количество человек</w:t>
      </w:r>
      <w:r w:rsidR="0021599B" w:rsidRPr="0021599B">
        <w:rPr>
          <w:color w:val="000000"/>
          <w:sz w:val="24"/>
          <w:szCs w:val="24"/>
        </w:rPr>
        <w:t>:</w:t>
      </w:r>
      <w:r w:rsidR="0021599B">
        <w:rPr>
          <w:color w:val="000000"/>
          <w:sz w:val="24"/>
          <w:szCs w:val="24"/>
        </w:rPr>
        <w:t xml:space="preserve"> _______________________________________________</w:t>
      </w:r>
      <w:r w:rsidR="00A357F4">
        <w:rPr>
          <w:color w:val="000000"/>
          <w:sz w:val="24"/>
          <w:szCs w:val="24"/>
        </w:rPr>
        <w:t>______________________________</w:t>
      </w:r>
      <w:r w:rsidR="00914E13" w:rsidRPr="000736A6">
        <w:rPr>
          <w:color w:val="000000"/>
          <w:sz w:val="24"/>
          <w:szCs w:val="24"/>
        </w:rPr>
        <w:t>.</w:t>
      </w:r>
    </w:p>
    <w:p w:rsidR="0021599B" w:rsidRPr="0021599B" w:rsidRDefault="0021599B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1.3. </w:t>
      </w:r>
      <w:r w:rsidRPr="0021599B">
        <w:rPr>
          <w:color w:val="000000"/>
          <w:sz w:val="24"/>
          <w:szCs w:val="24"/>
        </w:rPr>
        <w:t>Даты и место проведения Мероприятия: с «</w:t>
      </w:r>
      <w:r w:rsidR="002B43F3">
        <w:rPr>
          <w:color w:val="000000"/>
          <w:sz w:val="24"/>
          <w:szCs w:val="24"/>
        </w:rPr>
        <w:t>24</w:t>
      </w:r>
      <w:r w:rsidRPr="0021599B">
        <w:rPr>
          <w:color w:val="000000"/>
          <w:sz w:val="24"/>
          <w:szCs w:val="24"/>
        </w:rPr>
        <w:t xml:space="preserve">» </w:t>
      </w:r>
      <w:r w:rsidR="002B43F3">
        <w:rPr>
          <w:color w:val="000000"/>
          <w:sz w:val="24"/>
          <w:szCs w:val="24"/>
        </w:rPr>
        <w:t xml:space="preserve">октября </w:t>
      </w:r>
      <w:r w:rsidRPr="0021599B">
        <w:rPr>
          <w:color w:val="000000"/>
          <w:sz w:val="24"/>
          <w:szCs w:val="24"/>
        </w:rPr>
        <w:t>2022 по</w:t>
      </w:r>
    </w:p>
    <w:p w:rsidR="0021599B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2B43F3">
        <w:rPr>
          <w:color w:val="000000"/>
          <w:sz w:val="24"/>
          <w:szCs w:val="24"/>
        </w:rPr>
        <w:t>27</w:t>
      </w:r>
      <w:r>
        <w:rPr>
          <w:color w:val="000000"/>
          <w:sz w:val="24"/>
          <w:szCs w:val="24"/>
        </w:rPr>
        <w:t xml:space="preserve">» </w:t>
      </w:r>
      <w:r w:rsidR="002B43F3">
        <w:rPr>
          <w:color w:val="000000"/>
          <w:sz w:val="24"/>
          <w:szCs w:val="24"/>
        </w:rPr>
        <w:t>октября</w:t>
      </w:r>
      <w:r>
        <w:rPr>
          <w:color w:val="000000"/>
          <w:sz w:val="24"/>
          <w:szCs w:val="24"/>
        </w:rPr>
        <w:t xml:space="preserve"> 2022 года</w:t>
      </w:r>
      <w:r w:rsidRPr="0021599B">
        <w:rPr>
          <w:color w:val="000000"/>
          <w:sz w:val="24"/>
          <w:szCs w:val="24"/>
        </w:rPr>
        <w:t xml:space="preserve">, г. Хабаровск, ул. </w:t>
      </w:r>
      <w:r>
        <w:rPr>
          <w:color w:val="000000"/>
          <w:sz w:val="24"/>
          <w:szCs w:val="24"/>
        </w:rPr>
        <w:t xml:space="preserve">Ленина, д. 85, Городской дворец </w:t>
      </w:r>
      <w:r w:rsidRPr="0021599B">
        <w:rPr>
          <w:color w:val="000000"/>
          <w:sz w:val="24"/>
          <w:szCs w:val="24"/>
        </w:rPr>
        <w:t>культуры</w:t>
      </w:r>
      <w:r>
        <w:rPr>
          <w:color w:val="000000"/>
          <w:sz w:val="24"/>
          <w:szCs w:val="24"/>
        </w:rPr>
        <w:t>.</w:t>
      </w:r>
    </w:p>
    <w:p w:rsidR="0021599B" w:rsidRPr="000736A6" w:rsidRDefault="0021599B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ПРАВА И ОБЯЗАННОСТИ СТОРОН</w:t>
      </w:r>
    </w:p>
    <w:p w:rsid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 xml:space="preserve">Организатор обязуется обеспечить высокий уровень организации и проведения </w:t>
      </w:r>
      <w:r w:rsidR="007C1D4F">
        <w:rPr>
          <w:color w:val="000000"/>
          <w:sz w:val="24"/>
          <w:szCs w:val="24"/>
        </w:rPr>
        <w:t>Мероприятия</w:t>
      </w:r>
      <w:r w:rsidR="0066178F">
        <w:rPr>
          <w:color w:val="000000"/>
          <w:sz w:val="24"/>
          <w:szCs w:val="24"/>
        </w:rPr>
        <w:t>.</w:t>
      </w:r>
    </w:p>
    <w:p w:rsidR="00914E13" w:rsidRPr="0066178F" w:rsidRDefault="00914E13" w:rsidP="00647FE1">
      <w:pPr>
        <w:numPr>
          <w:ilvl w:val="0"/>
          <w:numId w:val="2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66178F">
        <w:rPr>
          <w:color w:val="000000"/>
          <w:sz w:val="24"/>
          <w:szCs w:val="24"/>
        </w:rPr>
        <w:t>Участник обязуется: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2.2.1. Обеспечить соблюдение представителями Участника всех правил провед</w:t>
      </w:r>
      <w:r w:rsidR="000736A6" w:rsidRPr="000736A6">
        <w:rPr>
          <w:color w:val="000000"/>
          <w:sz w:val="24"/>
          <w:szCs w:val="24"/>
        </w:rPr>
        <w:t xml:space="preserve">ения </w:t>
      </w:r>
      <w:r w:rsidR="007C1D4F" w:rsidRPr="007C1D4F">
        <w:rPr>
          <w:color w:val="000000"/>
          <w:sz w:val="24"/>
          <w:szCs w:val="24"/>
        </w:rPr>
        <w:t>Мероприятия</w:t>
      </w:r>
      <w:r w:rsidR="000736A6" w:rsidRPr="000736A6">
        <w:rPr>
          <w:color w:val="000000"/>
          <w:sz w:val="24"/>
          <w:szCs w:val="24"/>
        </w:rPr>
        <w:t>.</w:t>
      </w:r>
    </w:p>
    <w:p w:rsidR="00914E13" w:rsidRPr="007C1D4F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>
        <w:t>2.2.2. Предоставить копии платежного поручения о полной оплате участия в Мероприятии не позднее сроков, определенных условиями проведения Мероприятия</w:t>
      </w:r>
      <w:r w:rsidR="00914E13" w:rsidRPr="000736A6">
        <w:t>.</w:t>
      </w:r>
    </w:p>
    <w:p w:rsidR="000736A6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>2.3. По факту выполнения Организатором своих обязательств по Договору Сторон</w:t>
      </w:r>
      <w:r w:rsidR="000736A6" w:rsidRPr="000736A6">
        <w:t>ы подписывают Акт сдачи-приемки.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2.4. В случае неподписания Участником Акта сдачи-приемки в течение 5 (пяти) календарных дней с момента его получения от Организатора и непредставления в тот же срок мотивированного отказа от подписания указанного Акта, услуги Организатора считаются оказанными надлежащего качества и в полном объеме, а Акт считается подписанным и имеющим полную юридическую силу для обеих Сторон.  </w:t>
      </w:r>
    </w:p>
    <w:p w:rsidR="007C1D4F" w:rsidRPr="000736A6" w:rsidRDefault="007C1D4F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</w:rPr>
      </w:pPr>
    </w:p>
    <w:p w:rsidR="00914E13" w:rsidRPr="000736A6" w:rsidRDefault="007C1D4F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СТОИМОСТЬ</w:t>
      </w:r>
      <w:r w:rsidR="00914E13" w:rsidRPr="000736A6">
        <w:rPr>
          <w:b/>
          <w:color w:val="000000"/>
          <w:sz w:val="24"/>
          <w:szCs w:val="24"/>
        </w:rPr>
        <w:t>, СРОК ОПЛАТЫ ДОГОВОРА И ПОРЯДОК РАСЧЕТОВ</w:t>
      </w:r>
    </w:p>
    <w:p w:rsidR="00914E13" w:rsidRPr="007C1D4F" w:rsidRDefault="007C1D4F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</w:t>
      </w:r>
      <w:r w:rsidR="00914E13" w:rsidRPr="000736A6">
        <w:rPr>
          <w:color w:val="000000"/>
          <w:sz w:val="24"/>
          <w:szCs w:val="24"/>
        </w:rPr>
        <w:t xml:space="preserve"> участия представителя (представителей) Участника в </w:t>
      </w:r>
      <w:r>
        <w:rPr>
          <w:color w:val="000000"/>
          <w:sz w:val="24"/>
          <w:szCs w:val="24"/>
        </w:rPr>
        <w:t>Мероприятии</w:t>
      </w:r>
      <w:r w:rsidR="00914E13" w:rsidRPr="000736A6"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>определяется в соответствии с Положением о проведении Мероприятия, размещенном в</w:t>
      </w:r>
      <w:r>
        <w:rPr>
          <w:color w:val="000000"/>
          <w:sz w:val="24"/>
          <w:szCs w:val="24"/>
        </w:rPr>
        <w:t xml:space="preserve"> </w:t>
      </w:r>
      <w:r w:rsidRPr="007C1D4F">
        <w:rPr>
          <w:color w:val="000000"/>
          <w:sz w:val="24"/>
          <w:szCs w:val="24"/>
        </w:rPr>
        <w:t xml:space="preserve">открытом  доступе  в  сети  Интернет  на сайте  </w:t>
      </w:r>
      <w:hyperlink r:id="rId5" w:history="1">
        <w:r w:rsidR="00647FE1" w:rsidRPr="009E43AF">
          <w:rPr>
            <w:rStyle w:val="a5"/>
            <w:sz w:val="24"/>
            <w:szCs w:val="24"/>
          </w:rPr>
          <w:t>www.maukco</w:t>
        </w:r>
        <w:r w:rsidR="00647FE1" w:rsidRPr="009E43AF">
          <w:rPr>
            <w:rStyle w:val="a5"/>
            <w:sz w:val="24"/>
            <w:szCs w:val="24"/>
            <w:lang w:val="en-US"/>
          </w:rPr>
          <w:t>m</w:t>
        </w:r>
        <w:r w:rsidR="00647FE1" w:rsidRPr="009E43AF">
          <w:rPr>
            <w:rStyle w:val="a5"/>
            <w:sz w:val="24"/>
            <w:szCs w:val="24"/>
          </w:rPr>
          <w:t>.ru</w:t>
        </w:r>
      </w:hyperlink>
      <w:r w:rsidRPr="007C1D4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</w:t>
      </w:r>
      <w:r w:rsidR="00914E13" w:rsidRPr="007C1D4F">
        <w:rPr>
          <w:color w:val="000000"/>
          <w:sz w:val="24"/>
          <w:szCs w:val="24"/>
        </w:rPr>
        <w:t>составляет</w:t>
      </w:r>
      <w:r w:rsidR="00914E13" w:rsidRPr="007C1D4F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_________</w:t>
      </w:r>
      <w:r w:rsidR="000C61EE">
        <w:rPr>
          <w:bCs/>
          <w:color w:val="000000"/>
          <w:sz w:val="24"/>
          <w:szCs w:val="24"/>
        </w:rPr>
        <w:t>________________________________________________________________________</w:t>
      </w:r>
      <w:r w:rsidR="000805B9" w:rsidRPr="007C1D4F">
        <w:rPr>
          <w:bCs/>
          <w:color w:val="000000"/>
          <w:sz w:val="24"/>
          <w:szCs w:val="24"/>
        </w:rPr>
        <w:t xml:space="preserve"> (</w:t>
      </w:r>
      <w:r w:rsidRPr="0054155D">
        <w:rPr>
          <w:bCs/>
          <w:i/>
          <w:sz w:val="24"/>
          <w:szCs w:val="24"/>
        </w:rPr>
        <w:t>сумма прописью</w:t>
      </w:r>
      <w:r w:rsidR="000805B9" w:rsidRPr="007C1D4F">
        <w:rPr>
          <w:bCs/>
          <w:color w:val="000000"/>
          <w:sz w:val="24"/>
          <w:szCs w:val="24"/>
        </w:rPr>
        <w:t xml:space="preserve">) </w:t>
      </w:r>
      <w:r w:rsidR="000805B9" w:rsidRPr="007C1D4F">
        <w:rPr>
          <w:color w:val="000000"/>
          <w:sz w:val="24"/>
          <w:szCs w:val="24"/>
        </w:rPr>
        <w:t>рублей 00 копеек</w:t>
      </w:r>
      <w:r w:rsidR="00914E13" w:rsidRPr="007C1D4F">
        <w:rPr>
          <w:color w:val="000000"/>
          <w:sz w:val="24"/>
          <w:szCs w:val="24"/>
        </w:rPr>
        <w:t xml:space="preserve">, </w:t>
      </w:r>
      <w:r w:rsidR="00CB63AC" w:rsidRPr="00CB63AC">
        <w:rPr>
          <w:sz w:val="24"/>
          <w:szCs w:val="24"/>
        </w:rPr>
        <w:t>НДС не облагается на основании применения Организатором упрощенной системы налогообложения</w:t>
      </w:r>
      <w:r w:rsidR="00CB63AC">
        <w:rPr>
          <w:sz w:val="24"/>
          <w:szCs w:val="24"/>
        </w:rPr>
        <w:t>.</w:t>
      </w:r>
    </w:p>
    <w:p w:rsidR="00914E13" w:rsidRDefault="00CB63AC" w:rsidP="00647FE1">
      <w:pPr>
        <w:numPr>
          <w:ilvl w:val="0"/>
          <w:numId w:val="3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CB63AC">
        <w:rPr>
          <w:color w:val="000000"/>
          <w:sz w:val="24"/>
          <w:szCs w:val="24"/>
        </w:rPr>
        <w:t xml:space="preserve">Оплата Участником Организатору стоимости участия в Мероприятии производится путем безналичного перевода денежных средств на расчетный счет </w:t>
      </w:r>
      <w:r w:rsidRPr="00CB63AC">
        <w:rPr>
          <w:color w:val="000000"/>
          <w:sz w:val="24"/>
          <w:szCs w:val="24"/>
        </w:rPr>
        <w:lastRenderedPageBreak/>
        <w:t>Организатора, указанный в настоящем Договоре, в течение 5 (пяти) календарных дней с даты зак</w:t>
      </w:r>
      <w:r>
        <w:rPr>
          <w:color w:val="000000"/>
          <w:sz w:val="24"/>
          <w:szCs w:val="24"/>
        </w:rPr>
        <w:t>лю</w:t>
      </w:r>
      <w:r w:rsidRPr="00CB63AC">
        <w:rPr>
          <w:color w:val="000000"/>
          <w:sz w:val="24"/>
          <w:szCs w:val="24"/>
        </w:rPr>
        <w:t>чения настоящего Договора</w:t>
      </w:r>
      <w:r w:rsidR="000805B9">
        <w:rPr>
          <w:color w:val="000000"/>
          <w:sz w:val="24"/>
          <w:szCs w:val="24"/>
        </w:rPr>
        <w:t>.</w:t>
      </w:r>
    </w:p>
    <w:p w:rsidR="0054155D" w:rsidRPr="000736A6" w:rsidRDefault="0054155D" w:rsidP="0054155D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РАСТОРЖЕНИЕ ДОГОВОРА</w:t>
      </w:r>
    </w:p>
    <w:p w:rsidR="002B35A4" w:rsidRPr="00797862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right="172" w:firstLine="709"/>
        <w:contextualSpacing w:val="0"/>
        <w:jc w:val="both"/>
        <w:rPr>
          <w:sz w:val="24"/>
        </w:rPr>
      </w:pPr>
      <w:r>
        <w:rPr>
          <w:color w:val="363636"/>
          <w:sz w:val="24"/>
        </w:rPr>
        <w:t>Договор может быт</w:t>
      </w:r>
      <w:r w:rsidRPr="00797862">
        <w:rPr>
          <w:color w:val="363636"/>
          <w:sz w:val="24"/>
        </w:rPr>
        <w:t xml:space="preserve">ь расторгнут одной из Сторон в одностороннем </w:t>
      </w:r>
      <w:r w:rsidRPr="00797862">
        <w:rPr>
          <w:color w:val="363636"/>
          <w:spacing w:val="-9"/>
          <w:sz w:val="24"/>
        </w:rPr>
        <w:t>порядке</w:t>
      </w:r>
      <w:r w:rsidRPr="00797862">
        <w:rPr>
          <w:color w:val="5D5D5D"/>
          <w:spacing w:val="-9"/>
          <w:sz w:val="24"/>
        </w:rPr>
        <w:t xml:space="preserve">, </w:t>
      </w:r>
      <w:r w:rsidRPr="00797862">
        <w:rPr>
          <w:color w:val="363636"/>
          <w:sz w:val="24"/>
        </w:rPr>
        <w:t xml:space="preserve">о чем другая Сторона извещается не менее чем </w:t>
      </w:r>
      <w:r w:rsidRPr="00797862">
        <w:rPr>
          <w:color w:val="494949"/>
          <w:sz w:val="24"/>
        </w:rPr>
        <w:t xml:space="preserve">за </w:t>
      </w:r>
      <w:r>
        <w:rPr>
          <w:color w:val="363636"/>
          <w:spacing w:val="-4"/>
          <w:sz w:val="24"/>
        </w:rPr>
        <w:t>10</w:t>
      </w:r>
      <w:r w:rsidRPr="00797862">
        <w:rPr>
          <w:rFonts w:ascii="Arial" w:hAnsi="Arial"/>
          <w:color w:val="363636"/>
          <w:spacing w:val="-4"/>
          <w:sz w:val="23"/>
        </w:rPr>
        <w:t xml:space="preserve"> </w:t>
      </w:r>
      <w:r w:rsidRPr="00797862">
        <w:rPr>
          <w:color w:val="363636"/>
          <w:sz w:val="24"/>
        </w:rPr>
        <w:t>(десять) календарных дней до расторжения Договора в письменном</w:t>
      </w:r>
      <w:r w:rsidRPr="00797862">
        <w:rPr>
          <w:color w:val="363636"/>
          <w:spacing w:val="9"/>
          <w:sz w:val="24"/>
        </w:rPr>
        <w:t xml:space="preserve"> </w:t>
      </w:r>
      <w:r w:rsidRPr="00797862">
        <w:rPr>
          <w:color w:val="363636"/>
          <w:sz w:val="24"/>
        </w:rPr>
        <w:t>виде.</w:t>
      </w:r>
    </w:p>
    <w:p w:rsidR="002B35A4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800"/>
          <w:tab w:val="left" w:pos="7821"/>
        </w:tabs>
        <w:autoSpaceDE w:val="0"/>
        <w:autoSpaceDN w:val="0"/>
        <w:ind w:left="0" w:right="194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средства, внесенные в качестве оплаты участия </w:t>
      </w:r>
      <w:r w:rsidRPr="00797862">
        <w:rPr>
          <w:color w:val="494949"/>
          <w:sz w:val="24"/>
        </w:rPr>
        <w:t xml:space="preserve">в </w:t>
      </w:r>
      <w:r w:rsidRPr="00797862">
        <w:rPr>
          <w:color w:val="363636"/>
          <w:sz w:val="24"/>
        </w:rPr>
        <w:t>Мероприятии, возвращается Участнику в полном размере в случае расторжения Договора по инициативе Организатора.</w:t>
      </w:r>
      <w:r w:rsidRPr="00797862">
        <w:rPr>
          <w:color w:val="363636"/>
          <w:sz w:val="24"/>
        </w:rPr>
        <w:tab/>
      </w:r>
      <w:r>
        <w:rPr>
          <w:color w:val="9E9E9E"/>
          <w:sz w:val="24"/>
        </w:rPr>
        <w:t>·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3"/>
        </w:tabs>
        <w:autoSpaceDE w:val="0"/>
        <w:autoSpaceDN w:val="0"/>
        <w:ind w:left="0" w:right="197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sz w:val="24"/>
        </w:rPr>
        <w:t xml:space="preserve">Денежные </w:t>
      </w:r>
      <w:r w:rsidRPr="00797862">
        <w:rPr>
          <w:color w:val="363636"/>
          <w:spacing w:val="-11"/>
          <w:sz w:val="24"/>
        </w:rPr>
        <w:t>средства</w:t>
      </w:r>
      <w:r w:rsidRPr="00797862">
        <w:rPr>
          <w:color w:val="5D5D5D"/>
          <w:spacing w:val="-11"/>
          <w:sz w:val="24"/>
        </w:rPr>
        <w:t xml:space="preserve">, </w:t>
      </w:r>
      <w:r w:rsidRPr="00797862">
        <w:rPr>
          <w:color w:val="363636"/>
          <w:sz w:val="24"/>
        </w:rPr>
        <w:t>внесенные в качестве оплаты участия в Мероприятии, возвращаются Участнику в полном объеме в случае расторжения договора по инициативе Участника в</w:t>
      </w:r>
      <w:r w:rsidRPr="00797862">
        <w:rPr>
          <w:color w:val="363636"/>
          <w:spacing w:val="5"/>
          <w:sz w:val="24"/>
        </w:rPr>
        <w:t xml:space="preserve"> </w:t>
      </w:r>
      <w:r w:rsidRPr="00797862">
        <w:rPr>
          <w:color w:val="363636"/>
          <w:sz w:val="24"/>
        </w:rPr>
        <w:t>срок</w:t>
      </w:r>
      <w:r w:rsidRPr="00797862">
        <w:rPr>
          <w:color w:val="363636"/>
          <w:spacing w:val="-5"/>
          <w:sz w:val="24"/>
        </w:rPr>
        <w:t xml:space="preserve"> </w:t>
      </w:r>
      <w:r w:rsidRPr="00797862">
        <w:rPr>
          <w:color w:val="363636"/>
          <w:sz w:val="24"/>
        </w:rPr>
        <w:t>не</w:t>
      </w:r>
      <w:r w:rsidRPr="00797862">
        <w:rPr>
          <w:color w:val="363636"/>
          <w:spacing w:val="-18"/>
          <w:sz w:val="24"/>
        </w:rPr>
        <w:t xml:space="preserve"> </w:t>
      </w:r>
      <w:r w:rsidRPr="00797862">
        <w:rPr>
          <w:color w:val="363636"/>
          <w:sz w:val="24"/>
        </w:rPr>
        <w:t>менее</w:t>
      </w:r>
      <w:r w:rsidRPr="00797862">
        <w:rPr>
          <w:color w:val="363636"/>
          <w:spacing w:val="-2"/>
          <w:sz w:val="24"/>
        </w:rPr>
        <w:t xml:space="preserve"> </w:t>
      </w:r>
      <w:r w:rsidRPr="00797862">
        <w:rPr>
          <w:color w:val="363636"/>
          <w:sz w:val="24"/>
        </w:rPr>
        <w:t>чем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494949"/>
          <w:sz w:val="24"/>
        </w:rPr>
        <w:t>за</w:t>
      </w:r>
      <w:r w:rsidRPr="00797862">
        <w:rPr>
          <w:color w:val="494949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10</w:t>
      </w:r>
      <w:r w:rsidRPr="00797862">
        <w:rPr>
          <w:color w:val="363636"/>
          <w:spacing w:val="-13"/>
          <w:sz w:val="24"/>
        </w:rPr>
        <w:t xml:space="preserve"> </w:t>
      </w:r>
      <w:r w:rsidRPr="00797862">
        <w:rPr>
          <w:color w:val="363636"/>
          <w:sz w:val="24"/>
        </w:rPr>
        <w:t>(десять) дней</w:t>
      </w:r>
      <w:r w:rsidRPr="00797862">
        <w:rPr>
          <w:color w:val="363636"/>
          <w:spacing w:val="-9"/>
          <w:sz w:val="24"/>
        </w:rPr>
        <w:t xml:space="preserve"> </w:t>
      </w:r>
      <w:r w:rsidRPr="00797862">
        <w:rPr>
          <w:color w:val="363636"/>
          <w:sz w:val="24"/>
        </w:rPr>
        <w:t>до</w:t>
      </w:r>
      <w:r w:rsidRPr="00797862">
        <w:rPr>
          <w:color w:val="363636"/>
          <w:spacing w:val="-4"/>
          <w:sz w:val="24"/>
        </w:rPr>
        <w:t xml:space="preserve"> </w:t>
      </w:r>
      <w:r w:rsidRPr="00797862">
        <w:rPr>
          <w:color w:val="363636"/>
          <w:sz w:val="24"/>
        </w:rPr>
        <w:t>начала</w:t>
      </w:r>
      <w:r w:rsidRPr="00797862">
        <w:rPr>
          <w:color w:val="363636"/>
          <w:spacing w:val="1"/>
          <w:sz w:val="24"/>
        </w:rPr>
        <w:t xml:space="preserve"> </w:t>
      </w:r>
      <w:r w:rsidRPr="00797862">
        <w:rPr>
          <w:color w:val="363636"/>
          <w:sz w:val="24"/>
        </w:rPr>
        <w:t>проведения</w:t>
      </w:r>
      <w:r w:rsidRPr="00797862">
        <w:rPr>
          <w:color w:val="363636"/>
          <w:spacing w:val="13"/>
          <w:sz w:val="24"/>
        </w:rPr>
        <w:t xml:space="preserve"> </w:t>
      </w:r>
      <w:r w:rsidRPr="00797862">
        <w:rPr>
          <w:color w:val="363636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57"/>
        </w:tabs>
        <w:autoSpaceDE w:val="0"/>
        <w:autoSpaceDN w:val="0"/>
        <w:ind w:left="0" w:right="180" w:firstLine="709"/>
        <w:contextualSpacing w:val="0"/>
        <w:jc w:val="both"/>
        <w:rPr>
          <w:color w:val="363636"/>
          <w:sz w:val="24"/>
        </w:rPr>
      </w:pPr>
      <w:r w:rsidRPr="00797862">
        <w:rPr>
          <w:color w:val="363636"/>
          <w:w w:val="105"/>
          <w:sz w:val="24"/>
        </w:rPr>
        <w:t>Денежные</w:t>
      </w:r>
      <w:r w:rsidRPr="00797862">
        <w:rPr>
          <w:color w:val="363636"/>
          <w:spacing w:val="-30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средства</w:t>
      </w:r>
      <w:r w:rsidRPr="00797862">
        <w:rPr>
          <w:color w:val="5D5D5D"/>
          <w:w w:val="105"/>
          <w:sz w:val="24"/>
        </w:rPr>
        <w:t>,</w:t>
      </w:r>
      <w:r w:rsidRPr="00797862">
        <w:rPr>
          <w:color w:val="5D5D5D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внесенные</w:t>
      </w:r>
      <w:r w:rsidRPr="00797862">
        <w:rPr>
          <w:color w:val="363636"/>
          <w:spacing w:val="-2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качестве</w:t>
      </w:r>
      <w:r w:rsidRPr="00797862">
        <w:rPr>
          <w:color w:val="363636"/>
          <w:spacing w:val="-28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оплаты</w:t>
      </w:r>
      <w:r w:rsidRPr="00797862">
        <w:rPr>
          <w:color w:val="363636"/>
          <w:spacing w:val="-26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участия</w:t>
      </w:r>
      <w:r w:rsidRPr="00797862">
        <w:rPr>
          <w:color w:val="363636"/>
          <w:spacing w:val="-31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в</w:t>
      </w:r>
      <w:r w:rsidRPr="00797862">
        <w:rPr>
          <w:color w:val="363636"/>
          <w:spacing w:val="-36"/>
          <w:w w:val="105"/>
          <w:sz w:val="24"/>
        </w:rPr>
        <w:t xml:space="preserve"> </w:t>
      </w:r>
      <w:r w:rsidRPr="00797862">
        <w:rPr>
          <w:color w:val="363636"/>
          <w:spacing w:val="-4"/>
          <w:w w:val="105"/>
          <w:sz w:val="24"/>
        </w:rPr>
        <w:t>Мероприятии</w:t>
      </w:r>
      <w:r w:rsidRPr="00797862">
        <w:rPr>
          <w:color w:val="5D5D5D"/>
          <w:spacing w:val="-4"/>
          <w:w w:val="105"/>
          <w:sz w:val="24"/>
        </w:rPr>
        <w:t>,</w:t>
      </w:r>
      <w:r w:rsidRPr="00797862">
        <w:rPr>
          <w:color w:val="5D5D5D"/>
          <w:spacing w:val="-3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 xml:space="preserve">не </w:t>
      </w:r>
      <w:r w:rsidRPr="00797862">
        <w:rPr>
          <w:color w:val="363636"/>
          <w:sz w:val="24"/>
        </w:rPr>
        <w:t xml:space="preserve">возвращаются Участнику в случае расторжения Договора </w:t>
      </w:r>
      <w:r w:rsidRPr="00797862">
        <w:rPr>
          <w:color w:val="1D1D1D"/>
          <w:sz w:val="24"/>
        </w:rPr>
        <w:t xml:space="preserve">по </w:t>
      </w:r>
      <w:r w:rsidRPr="00797862">
        <w:rPr>
          <w:color w:val="363636"/>
          <w:sz w:val="24"/>
        </w:rPr>
        <w:t xml:space="preserve">инициативе Участника менее </w:t>
      </w:r>
      <w:r w:rsidRPr="00797862">
        <w:rPr>
          <w:color w:val="363636"/>
          <w:w w:val="105"/>
          <w:sz w:val="24"/>
        </w:rPr>
        <w:t>чем</w:t>
      </w:r>
      <w:r w:rsidRPr="00797862">
        <w:rPr>
          <w:color w:val="363636"/>
          <w:spacing w:val="-10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за</w:t>
      </w:r>
      <w:r w:rsidRPr="00797862">
        <w:rPr>
          <w:color w:val="494949"/>
          <w:spacing w:val="-19"/>
          <w:w w:val="105"/>
          <w:sz w:val="24"/>
        </w:rPr>
        <w:t xml:space="preserve"> </w:t>
      </w:r>
      <w:r w:rsidRPr="00797862">
        <w:rPr>
          <w:color w:val="1D1D1D"/>
          <w:w w:val="105"/>
          <w:sz w:val="24"/>
        </w:rPr>
        <w:t>10</w:t>
      </w:r>
      <w:r w:rsidRPr="00797862">
        <w:rPr>
          <w:color w:val="1D1D1D"/>
          <w:spacing w:val="-21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(десять)</w:t>
      </w:r>
      <w:r w:rsidRPr="00797862">
        <w:rPr>
          <w:color w:val="494949"/>
          <w:spacing w:val="-15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дней</w:t>
      </w:r>
      <w:r w:rsidRPr="00797862">
        <w:rPr>
          <w:color w:val="363636"/>
          <w:spacing w:val="-16"/>
          <w:w w:val="105"/>
          <w:sz w:val="24"/>
        </w:rPr>
        <w:t xml:space="preserve"> </w:t>
      </w:r>
      <w:r w:rsidRPr="00797862">
        <w:rPr>
          <w:color w:val="494949"/>
          <w:w w:val="105"/>
          <w:sz w:val="24"/>
        </w:rPr>
        <w:t>до</w:t>
      </w:r>
      <w:r w:rsidRPr="00797862">
        <w:rPr>
          <w:color w:val="494949"/>
          <w:spacing w:val="-13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начала</w:t>
      </w:r>
      <w:r w:rsidRPr="00797862">
        <w:rPr>
          <w:color w:val="363636"/>
          <w:spacing w:val="-7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проведения</w:t>
      </w:r>
      <w:r w:rsidRPr="00797862">
        <w:rPr>
          <w:color w:val="363636"/>
          <w:spacing w:val="2"/>
          <w:w w:val="105"/>
          <w:sz w:val="24"/>
        </w:rPr>
        <w:t xml:space="preserve"> </w:t>
      </w:r>
      <w:r w:rsidRPr="00797862">
        <w:rPr>
          <w:color w:val="363636"/>
          <w:w w:val="105"/>
          <w:sz w:val="24"/>
        </w:rPr>
        <w:t>Мероприятия.</w:t>
      </w:r>
    </w:p>
    <w:p w:rsidR="002B35A4" w:rsidRPr="00797862" w:rsidRDefault="002B35A4" w:rsidP="00647FE1">
      <w:pPr>
        <w:pStyle w:val="a3"/>
        <w:widowControl w:val="0"/>
        <w:numPr>
          <w:ilvl w:val="2"/>
          <w:numId w:val="8"/>
        </w:numPr>
        <w:tabs>
          <w:tab w:val="left" w:pos="1276"/>
          <w:tab w:val="left" w:pos="1792"/>
        </w:tabs>
        <w:autoSpaceDE w:val="0"/>
        <w:autoSpaceDN w:val="0"/>
        <w:ind w:left="0" w:right="206" w:firstLine="709"/>
        <w:contextualSpacing w:val="0"/>
        <w:jc w:val="both"/>
        <w:rPr>
          <w:color w:val="1D1D1D"/>
          <w:sz w:val="24"/>
        </w:rPr>
      </w:pPr>
      <w:r w:rsidRPr="00797862">
        <w:rPr>
          <w:color w:val="363636"/>
          <w:sz w:val="24"/>
        </w:rPr>
        <w:t xml:space="preserve">В случае неисполнения условий </w:t>
      </w:r>
      <w:r w:rsidRPr="00797862">
        <w:rPr>
          <w:color w:val="1D1D1D"/>
          <w:sz w:val="24"/>
        </w:rPr>
        <w:t>пунк</w:t>
      </w:r>
      <w:r w:rsidRPr="00797862">
        <w:rPr>
          <w:color w:val="494949"/>
          <w:sz w:val="24"/>
        </w:rPr>
        <w:t xml:space="preserve">тов </w:t>
      </w:r>
      <w:r w:rsidRPr="00797862">
        <w:rPr>
          <w:color w:val="363636"/>
          <w:sz w:val="24"/>
        </w:rPr>
        <w:t xml:space="preserve">2.2.2 и </w:t>
      </w:r>
      <w:r w:rsidRPr="00797862">
        <w:rPr>
          <w:color w:val="363636"/>
          <w:spacing w:val="-7"/>
          <w:sz w:val="24"/>
        </w:rPr>
        <w:t>3.2</w:t>
      </w:r>
      <w:r w:rsidRPr="00797862">
        <w:rPr>
          <w:color w:val="0E0E0E"/>
          <w:spacing w:val="-7"/>
          <w:sz w:val="24"/>
        </w:rPr>
        <w:t xml:space="preserve">. </w:t>
      </w:r>
      <w:r w:rsidRPr="00797862">
        <w:rPr>
          <w:color w:val="363636"/>
          <w:sz w:val="24"/>
        </w:rPr>
        <w:t>настоящего Договора, Договор расторгается в одностороннем порядке по инициативе Организатора, а У</w:t>
      </w:r>
      <w:r>
        <w:rPr>
          <w:color w:val="363636"/>
          <w:sz w:val="24"/>
        </w:rPr>
        <w:t>частник не допускается к участию</w:t>
      </w:r>
      <w:r w:rsidRPr="00797862">
        <w:rPr>
          <w:color w:val="363636"/>
          <w:sz w:val="24"/>
        </w:rPr>
        <w:t xml:space="preserve"> в</w:t>
      </w:r>
      <w:r w:rsidRPr="00797862">
        <w:rPr>
          <w:color w:val="363636"/>
          <w:spacing w:val="22"/>
          <w:sz w:val="24"/>
        </w:rPr>
        <w:t xml:space="preserve"> </w:t>
      </w:r>
      <w:r w:rsidRPr="00797862">
        <w:rPr>
          <w:color w:val="363636"/>
          <w:sz w:val="24"/>
        </w:rPr>
        <w:t>Мероприятии.</w:t>
      </w:r>
    </w:p>
    <w:p w:rsidR="002B35A4" w:rsidRPr="002B35A4" w:rsidRDefault="002B35A4" w:rsidP="00647FE1">
      <w:pPr>
        <w:pStyle w:val="a3"/>
        <w:widowControl w:val="0"/>
        <w:numPr>
          <w:ilvl w:val="1"/>
          <w:numId w:val="8"/>
        </w:numPr>
        <w:tabs>
          <w:tab w:val="left" w:pos="1276"/>
        </w:tabs>
        <w:autoSpaceDE w:val="0"/>
        <w:autoSpaceDN w:val="0"/>
        <w:ind w:left="0" w:firstLine="709"/>
        <w:contextualSpacing w:val="0"/>
        <w:rPr>
          <w:sz w:val="24"/>
        </w:rPr>
      </w:pPr>
      <w:r w:rsidRPr="00797862">
        <w:rPr>
          <w:color w:val="363636"/>
          <w:sz w:val="24"/>
        </w:rPr>
        <w:t>Договор может быть расторгнут по взаимному соглашению</w:t>
      </w:r>
      <w:r w:rsidRPr="00797862">
        <w:rPr>
          <w:color w:val="363636"/>
          <w:spacing w:val="16"/>
          <w:sz w:val="24"/>
        </w:rPr>
        <w:t xml:space="preserve"> </w:t>
      </w:r>
      <w:r>
        <w:rPr>
          <w:color w:val="363636"/>
          <w:sz w:val="24"/>
        </w:rPr>
        <w:t>Сторон.</w:t>
      </w:r>
    </w:p>
    <w:p w:rsidR="002B35A4" w:rsidRPr="002B35A4" w:rsidRDefault="002B35A4" w:rsidP="00647FE1">
      <w:pPr>
        <w:tabs>
          <w:tab w:val="left" w:pos="1276"/>
        </w:tabs>
        <w:rPr>
          <w:sz w:val="24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ОТВЕТСТВЕННОСТЬ СТОРОН</w:t>
      </w:r>
    </w:p>
    <w:p w:rsidR="00914E13" w:rsidRPr="000736A6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За невыполнение или ненадлежащее выполнение условий Договора Стороны несут ответственность в соответствии с законодательством Российской Федерации и условиями Договора.</w:t>
      </w:r>
    </w:p>
    <w:p w:rsidR="00914E13" w:rsidRDefault="00914E13" w:rsidP="00647FE1">
      <w:pPr>
        <w:pStyle w:val="a3"/>
        <w:widowControl w:val="0"/>
        <w:numPr>
          <w:ilvl w:val="0"/>
          <w:numId w:val="5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  <w:lang w:eastAsia="en-US"/>
        </w:rPr>
      </w:pPr>
      <w:r w:rsidRPr="000736A6">
        <w:rPr>
          <w:color w:val="000000"/>
          <w:sz w:val="24"/>
          <w:szCs w:val="24"/>
          <w:lang w:eastAsia="en-US"/>
        </w:rPr>
        <w:t>В случае полного (частичного) невыполнения или ненадлежащего выполнения условий Договора одной из Сторон, эта Сторона обязана возместить другой Стороне причиненные убытки.</w:t>
      </w:r>
    </w:p>
    <w:p w:rsidR="002B35A4" w:rsidRPr="002B35A4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  <w:lang w:eastAsia="en-US"/>
        </w:rPr>
      </w:pPr>
    </w:p>
    <w:p w:rsidR="00914E13" w:rsidRPr="000736A6" w:rsidRDefault="00914E13" w:rsidP="00647FE1">
      <w:pPr>
        <w:numPr>
          <w:ilvl w:val="0"/>
          <w:numId w:val="7"/>
        </w:numPr>
        <w:shd w:val="clear" w:color="auto" w:fill="FFFFFF" w:themeFill="background1"/>
        <w:tabs>
          <w:tab w:val="clear" w:pos="1091"/>
          <w:tab w:val="left" w:pos="284"/>
        </w:tabs>
        <w:ind w:left="0" w:firstLine="0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ПРОЧИЕ УСЛОВИЯ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b/>
          <w:bCs/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Настоящий Договор составлен в 2-х экземплярах, имеющих равную юридическую силу, и находится по одному экземпляру у каждой из Сторон.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 xml:space="preserve">Все споры по настоящему Договору решаются между Сторонами путем переговоров. При </w:t>
      </w:r>
      <w:r w:rsidR="000736A6" w:rsidRPr="000736A6">
        <w:rPr>
          <w:color w:val="000000"/>
          <w:sz w:val="24"/>
          <w:szCs w:val="24"/>
        </w:rPr>
        <w:t>недостижении</w:t>
      </w:r>
      <w:r w:rsidRPr="000736A6">
        <w:rPr>
          <w:color w:val="000000"/>
          <w:sz w:val="24"/>
          <w:szCs w:val="24"/>
        </w:rPr>
        <w:t xml:space="preserve"> договоренности споры разрешаются в судебном порядке в Арбитражном суде </w:t>
      </w:r>
      <w:r w:rsidR="002B35A4">
        <w:rPr>
          <w:color w:val="000000"/>
          <w:sz w:val="24"/>
          <w:szCs w:val="24"/>
        </w:rPr>
        <w:t>Хабаровского края</w:t>
      </w:r>
      <w:r w:rsidRPr="000736A6">
        <w:rPr>
          <w:color w:val="000000"/>
          <w:sz w:val="24"/>
          <w:szCs w:val="24"/>
        </w:rPr>
        <w:t>.</w:t>
      </w:r>
    </w:p>
    <w:p w:rsidR="00914E13" w:rsidRPr="000736A6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914E13" w:rsidRDefault="00914E13" w:rsidP="00647FE1">
      <w:pPr>
        <w:numPr>
          <w:ilvl w:val="0"/>
          <w:numId w:val="6"/>
        </w:numPr>
        <w:shd w:val="clear" w:color="auto" w:fill="FFFFFF" w:themeFill="background1"/>
        <w:ind w:firstLine="709"/>
        <w:jc w:val="both"/>
        <w:rPr>
          <w:color w:val="000000"/>
          <w:sz w:val="24"/>
          <w:szCs w:val="24"/>
        </w:rPr>
      </w:pPr>
      <w:r w:rsidRPr="000736A6">
        <w:rPr>
          <w:color w:val="000000"/>
          <w:sz w:val="24"/>
          <w:szCs w:val="24"/>
        </w:rPr>
        <w:t>Дополнительные услуги оговариваются в ходе переговоров Сторон, оформляются дополнительными соглашениями к Договору, которые в дальнейшем являются неотъемлемой частью Договора, и оплачиваются в отдельном порядке.</w:t>
      </w:r>
    </w:p>
    <w:p w:rsidR="006350E2" w:rsidRPr="00F53BD2" w:rsidRDefault="006350E2" w:rsidP="006350E2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53BD2">
        <w:rPr>
          <w:sz w:val="24"/>
          <w:szCs w:val="24"/>
        </w:rPr>
        <w:t>.5.</w:t>
      </w:r>
      <w:r>
        <w:rPr>
          <w:sz w:val="24"/>
          <w:szCs w:val="24"/>
        </w:rPr>
        <w:t> </w:t>
      </w:r>
      <w:r w:rsidRPr="00F53BD2">
        <w:rPr>
          <w:sz w:val="24"/>
          <w:szCs w:val="24"/>
        </w:rPr>
        <w:t>Все перечисленные ниже приложения являются неотъемлемой частью настоящего Договора:</w:t>
      </w:r>
    </w:p>
    <w:p w:rsidR="006350E2" w:rsidRPr="00F53BD2" w:rsidRDefault="006350E2" w:rsidP="006350E2">
      <w:pPr>
        <w:tabs>
          <w:tab w:val="left" w:pos="1276"/>
        </w:tabs>
        <w:suppressAutoHyphens/>
        <w:ind w:firstLine="709"/>
        <w:jc w:val="both"/>
        <w:rPr>
          <w:sz w:val="24"/>
          <w:szCs w:val="24"/>
        </w:rPr>
      </w:pPr>
      <w:r w:rsidRPr="00F53BD2">
        <w:rPr>
          <w:sz w:val="24"/>
          <w:szCs w:val="24"/>
        </w:rPr>
        <w:t xml:space="preserve">Приложение </w:t>
      </w:r>
      <w:r w:rsidR="00CD4252">
        <w:rPr>
          <w:sz w:val="24"/>
          <w:szCs w:val="24"/>
        </w:rPr>
        <w:t>№</w:t>
      </w:r>
      <w:r w:rsidRPr="00F53BD2">
        <w:rPr>
          <w:sz w:val="24"/>
          <w:szCs w:val="24"/>
        </w:rPr>
        <w:t xml:space="preserve">1- </w:t>
      </w:r>
      <w:r>
        <w:rPr>
          <w:sz w:val="24"/>
          <w:szCs w:val="24"/>
        </w:rPr>
        <w:t>Согласие на обработку персональных данных</w:t>
      </w:r>
      <w:r w:rsidRPr="00F53BD2">
        <w:rPr>
          <w:sz w:val="24"/>
          <w:szCs w:val="24"/>
        </w:rPr>
        <w:t>.</w:t>
      </w:r>
    </w:p>
    <w:p w:rsidR="002B35A4" w:rsidRPr="000736A6" w:rsidRDefault="002B35A4" w:rsidP="00647FE1">
      <w:pPr>
        <w:shd w:val="clear" w:color="auto" w:fill="FFFFFF" w:themeFill="background1"/>
        <w:jc w:val="both"/>
        <w:rPr>
          <w:color w:val="000000"/>
          <w:sz w:val="24"/>
          <w:szCs w:val="24"/>
        </w:rPr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ind w:firstLine="709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sz w:val="24"/>
          <w:szCs w:val="24"/>
        </w:rPr>
        <w:t xml:space="preserve"> 7. </w:t>
      </w:r>
      <w:r w:rsidRPr="000736A6">
        <w:rPr>
          <w:rStyle w:val="FontStyle14"/>
          <w:caps/>
          <w:sz w:val="24"/>
          <w:szCs w:val="24"/>
        </w:rPr>
        <w:t>Обстоятельства непреодолимой силы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  <w:r w:rsidRPr="000736A6">
        <w:t xml:space="preserve"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характера, которая данная Сторона не могла не предвидеть, не предотвратить разумными мерами, </w:t>
      </w:r>
      <w:r w:rsidR="002B35A4" w:rsidRPr="000736A6">
        <w:t>например,</w:t>
      </w:r>
      <w:r w:rsidR="002B35A4">
        <w:t xml:space="preserve"> </w:t>
      </w:r>
      <w:r w:rsidRPr="000736A6">
        <w:t xml:space="preserve">землетрясение, пожар, </w:t>
      </w:r>
      <w:r w:rsidRPr="000736A6">
        <w:lastRenderedPageBreak/>
        <w:t>наводнение, правительственные постановления или распоряжения государственных органов, война.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t xml:space="preserve">7.2. </w:t>
      </w:r>
      <w:r w:rsidRPr="000736A6">
        <w:rPr>
          <w:color w:val="000000"/>
          <w:lang w:eastAsia="en-US"/>
        </w:rPr>
        <w:t>В случае если какая-либо из Сторон пострадает от событий, описанных в п. 7.1, она должна незамедлительно (в течение трех дней) известить другую Сторону об этом в письменном виде. Письменное извещение должно содержать описание чрезвычайного обстоятельства и оценку последствий, а также объяснения, каким образом данное событие может повлиять на выполнение Стороной своих обязательств по Договору, и когда станет возможным выполнение этих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 xml:space="preserve">7.3. Не уведомление или несвоевременное уведомление лишает Стороны права ссылаться на указанные обстоятельства как на основание, освобождающее от ответственности за неисполнение или ненадлежащее исполнение обязательств по Договору. </w:t>
      </w:r>
    </w:p>
    <w:p w:rsidR="00914E13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  <w:rPr>
          <w:color w:val="000000"/>
          <w:lang w:eastAsia="en-US"/>
        </w:rPr>
      </w:pPr>
      <w:r w:rsidRPr="000736A6">
        <w:rPr>
          <w:color w:val="000000"/>
          <w:lang w:eastAsia="en-US"/>
        </w:rPr>
        <w:t>7.4. Если обстоятельства непреодолимой силы действуют более 30 (тридцати) дней, каждая из Сторон вправе расторгнуть Договор в одностороннем порядке, если не было достигнуто соглашение об альтернативных путях исполнения Договора, письменно уведомив об этом другую Сторону Договора не менее чем за 10 (десять) дней до предполагаемой даты расторжения.</w:t>
      </w:r>
    </w:p>
    <w:p w:rsidR="00765E4B" w:rsidRPr="000736A6" w:rsidRDefault="00765E4B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pStyle w:val="Style5"/>
        <w:widowControl/>
        <w:shd w:val="clear" w:color="auto" w:fill="FFFFFF" w:themeFill="background1"/>
        <w:jc w:val="center"/>
        <w:rPr>
          <w:rStyle w:val="FontStyle14"/>
          <w:caps/>
          <w:sz w:val="24"/>
          <w:szCs w:val="24"/>
        </w:rPr>
      </w:pPr>
      <w:r w:rsidRPr="000736A6">
        <w:rPr>
          <w:rStyle w:val="FontStyle14"/>
          <w:caps/>
          <w:sz w:val="24"/>
          <w:szCs w:val="24"/>
        </w:rPr>
        <w:t>8. Срок действия Договора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tabs>
          <w:tab w:val="left" w:pos="993"/>
        </w:tabs>
        <w:spacing w:line="240" w:lineRule="auto"/>
        <w:ind w:firstLine="709"/>
      </w:pPr>
      <w:r w:rsidRPr="000736A6">
        <w:t>8.1.</w:t>
      </w:r>
      <w:r w:rsidRPr="000736A6">
        <w:tab/>
        <w:t xml:space="preserve">Настоящий Договор вступает в силу со дня его подписания и действует до окончания </w:t>
      </w:r>
      <w:r w:rsidR="002B35A4">
        <w:t>Мероприятия</w:t>
      </w:r>
      <w:r w:rsidRPr="000736A6">
        <w:t>, но в любом случае до полного исполнения Сторонами своих обязательств.</w:t>
      </w:r>
    </w:p>
    <w:p w:rsidR="00914E13" w:rsidRPr="000736A6" w:rsidRDefault="00914E13" w:rsidP="00647FE1">
      <w:pPr>
        <w:pStyle w:val="Style3"/>
        <w:widowControl/>
        <w:shd w:val="clear" w:color="auto" w:fill="FFFFFF" w:themeFill="background1"/>
        <w:spacing w:line="240" w:lineRule="auto"/>
        <w:ind w:firstLine="709"/>
      </w:pP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  <w:r w:rsidRPr="000736A6">
        <w:rPr>
          <w:b/>
          <w:bCs/>
          <w:color w:val="000000"/>
          <w:sz w:val="24"/>
          <w:szCs w:val="24"/>
        </w:rPr>
        <w:t>9. ЮРИДИЧЕСКИЕ РЕКВИЗИТЫ СТОРОН</w:t>
      </w:r>
    </w:p>
    <w:p w:rsidR="00914E13" w:rsidRPr="000736A6" w:rsidRDefault="00914E13" w:rsidP="00647FE1">
      <w:pPr>
        <w:shd w:val="clear" w:color="auto" w:fill="FFFFFF" w:themeFill="background1"/>
        <w:ind w:firstLine="709"/>
        <w:jc w:val="center"/>
        <w:rPr>
          <w:b/>
          <w:bCs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530"/>
      </w:tblGrid>
      <w:tr w:rsidR="00914E13" w:rsidRPr="00155A95" w:rsidTr="007226EA">
        <w:tc>
          <w:tcPr>
            <w:tcW w:w="4815" w:type="dxa"/>
          </w:tcPr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snapToGrid w:val="0"/>
                <w:sz w:val="24"/>
                <w:szCs w:val="24"/>
              </w:rPr>
            </w:pPr>
            <w:r w:rsidRPr="00155A95">
              <w:rPr>
                <w:b/>
                <w:snapToGrid w:val="0"/>
                <w:sz w:val="24"/>
                <w:szCs w:val="24"/>
              </w:rPr>
              <w:t>Организатор:</w:t>
            </w:r>
          </w:p>
          <w:p w:rsidR="00914E13" w:rsidRPr="00155A95" w:rsidRDefault="002B35A4" w:rsidP="00647FE1">
            <w:pPr>
              <w:shd w:val="clear" w:color="auto" w:fill="FFFFFF" w:themeFill="background1"/>
              <w:rPr>
                <w:b/>
                <w:snapToGrid w:val="0"/>
                <w:sz w:val="24"/>
                <w:szCs w:val="24"/>
              </w:rPr>
            </w:pPr>
            <w:r w:rsidRPr="002B35A4">
              <w:rPr>
                <w:b/>
                <w:sz w:val="24"/>
                <w:szCs w:val="24"/>
              </w:rPr>
              <w:t>МАУК «ЦОМ»</w:t>
            </w:r>
          </w:p>
        </w:tc>
        <w:tc>
          <w:tcPr>
            <w:tcW w:w="4530" w:type="dxa"/>
          </w:tcPr>
          <w:p w:rsidR="00914E13" w:rsidRDefault="00914E13" w:rsidP="00345732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Участник:</w:t>
            </w:r>
          </w:p>
          <w:p w:rsidR="00345732" w:rsidRPr="00155A95" w:rsidRDefault="00345732" w:rsidP="00345732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ФИО:</w:t>
            </w:r>
          </w:p>
        </w:tc>
      </w:tr>
      <w:tr w:rsidR="00914E13" w:rsidRPr="00155A95" w:rsidTr="007226EA">
        <w:tc>
          <w:tcPr>
            <w:tcW w:w="4815" w:type="dxa"/>
          </w:tcPr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Адрес местонахождения: 680013, г. Хабаровск, ул. Ленинградская, 30 ИНН 2721165370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КПП 272101001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Банковский счет 03234643087010002200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Кор. счет 40102810845370000014 в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ОТДЕЛЕНИЕ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ХАБАРОВСК</w:t>
            </w:r>
            <w:r>
              <w:rPr>
                <w:sz w:val="24"/>
                <w:szCs w:val="24"/>
              </w:rPr>
              <w:t xml:space="preserve"> </w:t>
            </w:r>
            <w:r w:rsidRPr="002B35A4">
              <w:rPr>
                <w:sz w:val="24"/>
                <w:szCs w:val="24"/>
              </w:rPr>
              <w:t>БАНКА РОССИИ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Получатель: ФИНАНСОВЫЙ ДЕПАРТАМЕНТ АДМИНИСТРАЦИИ ГОРОДА ХАБАРОВСКА (л/с 30226Ш63990 МАУК «ЦОМ»)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БИК 010813050</w:t>
            </w:r>
          </w:p>
          <w:p w:rsidR="002B35A4" w:rsidRPr="002B35A4" w:rsidRDefault="002B35A4" w:rsidP="00647FE1">
            <w:pPr>
              <w:rPr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Тел./факс 47-03-84,47-03-86</w:t>
            </w:r>
          </w:p>
          <w:p w:rsidR="00C11E0E" w:rsidRPr="00155A95" w:rsidRDefault="002B35A4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 w:rsidRPr="002B35A4">
              <w:rPr>
                <w:sz w:val="24"/>
                <w:szCs w:val="24"/>
              </w:rPr>
              <w:t>E-mail: maukcom@mail.ru</w:t>
            </w: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</w:p>
          <w:p w:rsidR="00C11E0E" w:rsidRDefault="00010D6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______________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_________</w:t>
            </w:r>
            <w:r w:rsidR="00C11E0E" w:rsidRPr="00155A95">
              <w:rPr>
                <w:rFonts w:eastAsia="Calibri"/>
                <w:color w:val="000001"/>
                <w:sz w:val="24"/>
                <w:szCs w:val="24"/>
              </w:rPr>
              <w:t>/</w:t>
            </w:r>
            <w:r w:rsidR="002B35A4">
              <w:rPr>
                <w:rFonts w:eastAsia="Calibri"/>
                <w:color w:val="000001"/>
                <w:sz w:val="24"/>
                <w:szCs w:val="24"/>
              </w:rPr>
              <w:t>М.В. Якимова</w:t>
            </w:r>
          </w:p>
          <w:p w:rsidR="00155A95" w:rsidRPr="00155A95" w:rsidRDefault="00155A95" w:rsidP="00647FE1">
            <w:pPr>
              <w:shd w:val="clear" w:color="auto" w:fill="FFFFFF" w:themeFill="background1"/>
              <w:rPr>
                <w:rFonts w:eastAsia="Calibri"/>
                <w:color w:val="000001"/>
                <w:sz w:val="24"/>
                <w:szCs w:val="24"/>
              </w:rPr>
            </w:pPr>
            <w:r>
              <w:rPr>
                <w:rFonts w:eastAsia="Calibri"/>
                <w:color w:val="000001"/>
                <w:sz w:val="24"/>
                <w:szCs w:val="24"/>
              </w:rPr>
              <w:t>м.п.</w:t>
            </w:r>
          </w:p>
          <w:p w:rsidR="00C11E0E" w:rsidRPr="00155A95" w:rsidRDefault="00C11E0E" w:rsidP="00647FE1">
            <w:pPr>
              <w:shd w:val="clear" w:color="auto" w:fill="FFFFFF" w:themeFill="background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0" w:type="dxa"/>
          </w:tcPr>
          <w:p w:rsidR="00914E13" w:rsidRDefault="00914E13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010D65" w:rsidRDefault="00345732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Паспорт: серия______номер_______</w:t>
            </w:r>
          </w:p>
          <w:p w:rsidR="00010D65" w:rsidRDefault="00345732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выдан (</w:t>
            </w:r>
            <w:r w:rsidRPr="00345732">
              <w:rPr>
                <w:bCs/>
                <w:i/>
                <w:color w:val="000000"/>
                <w:sz w:val="24"/>
                <w:szCs w:val="24"/>
              </w:rPr>
              <w:t>кем, когда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85223B" w:rsidRDefault="0085223B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Адрес регистрации:</w:t>
            </w: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345732" w:rsidRDefault="00345732" w:rsidP="00345732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Тел.:</w:t>
            </w: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2B35A4" w:rsidRPr="00010D65" w:rsidRDefault="002B35A4" w:rsidP="00647FE1">
            <w:pPr>
              <w:shd w:val="clear" w:color="auto" w:fill="FFFFFF" w:themeFill="background1"/>
              <w:rPr>
                <w:bCs/>
                <w:color w:val="000000"/>
                <w:sz w:val="24"/>
                <w:szCs w:val="24"/>
              </w:rPr>
            </w:pPr>
          </w:p>
          <w:p w:rsidR="00914E13" w:rsidRDefault="00155A95" w:rsidP="00647FE1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155A95">
              <w:rPr>
                <w:b/>
                <w:bCs/>
                <w:color w:val="000000"/>
                <w:sz w:val="24"/>
                <w:szCs w:val="24"/>
              </w:rPr>
              <w:t>____________________/</w:t>
            </w:r>
            <w:r w:rsidR="0085223B">
              <w:rPr>
                <w:bCs/>
                <w:color w:val="000000"/>
                <w:sz w:val="24"/>
                <w:szCs w:val="24"/>
              </w:rPr>
              <w:t>_________</w:t>
            </w:r>
            <w:r w:rsidR="00010D65" w:rsidRPr="00155A95">
              <w:rPr>
                <w:bCs/>
                <w:sz w:val="24"/>
                <w:szCs w:val="24"/>
              </w:rPr>
              <w:t xml:space="preserve"> </w:t>
            </w:r>
            <w:r w:rsidR="00914E13" w:rsidRPr="00155A95">
              <w:rPr>
                <w:bCs/>
                <w:sz w:val="24"/>
                <w:szCs w:val="24"/>
              </w:rPr>
              <w:t>/</w:t>
            </w: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  <w:p w:rsidR="00914E13" w:rsidRPr="00155A95" w:rsidRDefault="00914E13" w:rsidP="00647FE1">
            <w:pPr>
              <w:shd w:val="clear" w:color="auto" w:fill="FFFFFF" w:themeFill="background1"/>
              <w:ind w:firstLine="709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57683" w:rsidRPr="000736A6" w:rsidRDefault="00557683" w:rsidP="00647FE1">
      <w:pPr>
        <w:jc w:val="right"/>
        <w:rPr>
          <w:sz w:val="24"/>
          <w:szCs w:val="24"/>
        </w:rPr>
      </w:pPr>
    </w:p>
    <w:sectPr w:rsidR="00557683" w:rsidRPr="00073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 w15:restartNumberingAfterBreak="0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BD35D52"/>
    <w:multiLevelType w:val="hybridMultilevel"/>
    <w:tmpl w:val="5C6AD494"/>
    <w:lvl w:ilvl="0" w:tplc="40602E24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5" w15:restartNumberingAfterBreak="0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58A62E74"/>
    <w:multiLevelType w:val="multilevel"/>
    <w:tmpl w:val="A02AE550"/>
    <w:lvl w:ilvl="0">
      <w:start w:val="4"/>
      <w:numFmt w:val="decimal"/>
      <w:lvlText w:val="%1"/>
      <w:lvlJc w:val="left"/>
      <w:pPr>
        <w:ind w:left="446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6" w:hanging="420"/>
      </w:pPr>
      <w:rPr>
        <w:rFonts w:ascii="Times New Roman" w:eastAsia="Times New Roman" w:hAnsi="Times New Roman" w:cs="Times New Roman" w:hint="default"/>
        <w:color w:val="363636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447" w:hanging="636"/>
      </w:pPr>
      <w:rPr>
        <w:rFonts w:hint="default"/>
        <w:w w:val="99"/>
      </w:rPr>
    </w:lvl>
    <w:lvl w:ilvl="3">
      <w:numFmt w:val="bullet"/>
      <w:lvlText w:val="•"/>
      <w:lvlJc w:val="left"/>
      <w:pPr>
        <w:ind w:left="3314" w:hanging="636"/>
      </w:pPr>
      <w:rPr>
        <w:rFonts w:hint="default"/>
      </w:rPr>
    </w:lvl>
    <w:lvl w:ilvl="4">
      <w:numFmt w:val="bullet"/>
      <w:lvlText w:val="•"/>
      <w:lvlJc w:val="left"/>
      <w:pPr>
        <w:ind w:left="4272" w:hanging="636"/>
      </w:pPr>
      <w:rPr>
        <w:rFonts w:hint="default"/>
      </w:rPr>
    </w:lvl>
    <w:lvl w:ilvl="5">
      <w:numFmt w:val="bullet"/>
      <w:lvlText w:val="•"/>
      <w:lvlJc w:val="left"/>
      <w:pPr>
        <w:ind w:left="5230" w:hanging="636"/>
      </w:pPr>
      <w:rPr>
        <w:rFonts w:hint="default"/>
      </w:rPr>
    </w:lvl>
    <w:lvl w:ilvl="6">
      <w:numFmt w:val="bullet"/>
      <w:lvlText w:val="•"/>
      <w:lvlJc w:val="left"/>
      <w:pPr>
        <w:ind w:left="6188" w:hanging="636"/>
      </w:pPr>
      <w:rPr>
        <w:rFonts w:hint="default"/>
      </w:rPr>
    </w:lvl>
    <w:lvl w:ilvl="7">
      <w:numFmt w:val="bullet"/>
      <w:lvlText w:val="•"/>
      <w:lvlJc w:val="left"/>
      <w:pPr>
        <w:ind w:left="7147" w:hanging="636"/>
      </w:pPr>
      <w:rPr>
        <w:rFonts w:hint="default"/>
      </w:rPr>
    </w:lvl>
    <w:lvl w:ilvl="8">
      <w:numFmt w:val="bullet"/>
      <w:lvlText w:val="•"/>
      <w:lvlJc w:val="left"/>
      <w:pPr>
        <w:ind w:left="8105" w:hanging="636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BB"/>
    <w:rsid w:val="00006092"/>
    <w:rsid w:val="00010D65"/>
    <w:rsid w:val="00051BD4"/>
    <w:rsid w:val="000736A6"/>
    <w:rsid w:val="000805B9"/>
    <w:rsid w:val="000B6B37"/>
    <w:rsid w:val="000C61EE"/>
    <w:rsid w:val="00155A95"/>
    <w:rsid w:val="0018228A"/>
    <w:rsid w:val="001C09D0"/>
    <w:rsid w:val="0021599B"/>
    <w:rsid w:val="002935B1"/>
    <w:rsid w:val="002B35A4"/>
    <w:rsid w:val="002B43F3"/>
    <w:rsid w:val="0030006A"/>
    <w:rsid w:val="00345732"/>
    <w:rsid w:val="00376DFE"/>
    <w:rsid w:val="003D0029"/>
    <w:rsid w:val="0054155D"/>
    <w:rsid w:val="00557683"/>
    <w:rsid w:val="006350E2"/>
    <w:rsid w:val="00647FE1"/>
    <w:rsid w:val="0066178F"/>
    <w:rsid w:val="006D01BB"/>
    <w:rsid w:val="007226EA"/>
    <w:rsid w:val="00734ADE"/>
    <w:rsid w:val="00756200"/>
    <w:rsid w:val="00765E4B"/>
    <w:rsid w:val="00773D4D"/>
    <w:rsid w:val="007C1D4F"/>
    <w:rsid w:val="0085223B"/>
    <w:rsid w:val="008E7C4A"/>
    <w:rsid w:val="00914E13"/>
    <w:rsid w:val="009247CF"/>
    <w:rsid w:val="009E02ED"/>
    <w:rsid w:val="00A02970"/>
    <w:rsid w:val="00A2579D"/>
    <w:rsid w:val="00A357F4"/>
    <w:rsid w:val="00AD40AE"/>
    <w:rsid w:val="00C11E0E"/>
    <w:rsid w:val="00C84128"/>
    <w:rsid w:val="00CB63AC"/>
    <w:rsid w:val="00CD4252"/>
    <w:rsid w:val="00D67031"/>
    <w:rsid w:val="00D876BB"/>
    <w:rsid w:val="00DF2A31"/>
    <w:rsid w:val="00F6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40FD"/>
  <w15:docId w15:val="{2A909B6F-E173-4997-9DFC-1D5C6F04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E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914E13"/>
    <w:pPr>
      <w:spacing w:line="277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914E13"/>
    <w:rPr>
      <w:sz w:val="24"/>
      <w:szCs w:val="24"/>
    </w:rPr>
  </w:style>
  <w:style w:type="character" w:customStyle="1" w:styleId="FontStyle14">
    <w:name w:val="Font Style14"/>
    <w:rsid w:val="00914E13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link w:val="a4"/>
    <w:uiPriority w:val="1"/>
    <w:qFormat/>
    <w:rsid w:val="00914E13"/>
    <w:pPr>
      <w:widowControl/>
      <w:autoSpaceDE/>
      <w:autoSpaceDN/>
      <w:adjustRightInd/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914E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914E13"/>
    <w:pPr>
      <w:spacing w:line="230" w:lineRule="exact"/>
      <w:ind w:hanging="134"/>
    </w:pPr>
    <w:rPr>
      <w:sz w:val="24"/>
      <w:szCs w:val="24"/>
    </w:rPr>
  </w:style>
  <w:style w:type="character" w:styleId="a5">
    <w:name w:val="Hyperlink"/>
    <w:basedOn w:val="a0"/>
    <w:uiPriority w:val="99"/>
    <w:unhideWhenUsed/>
    <w:rsid w:val="007C1D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uk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Крюковская Анна Петровна</dc:creator>
  <cp:keywords/>
  <dc:description/>
  <cp:lastModifiedBy>user</cp:lastModifiedBy>
  <cp:revision>52</cp:revision>
  <dcterms:created xsi:type="dcterms:W3CDTF">2021-12-08T02:42:00Z</dcterms:created>
  <dcterms:modified xsi:type="dcterms:W3CDTF">2022-09-27T06:33:00Z</dcterms:modified>
</cp:coreProperties>
</file>